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7DB" w:rsidRPr="00D657DB" w:rsidRDefault="00D657DB" w:rsidP="00D657DB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C3C3C"/>
          <w:spacing w:val="1"/>
          <w:kern w:val="36"/>
          <w:sz w:val="28"/>
          <w:szCs w:val="28"/>
          <w:lang w:eastAsia="ru-RU"/>
        </w:rPr>
      </w:pPr>
      <w:r w:rsidRPr="00D657DB">
        <w:rPr>
          <w:rFonts w:ascii="Times New Roman" w:eastAsia="Times New Roman" w:hAnsi="Times New Roman" w:cs="Times New Roman"/>
          <w:b/>
          <w:bCs/>
          <w:color w:val="3C3C3C"/>
          <w:spacing w:val="1"/>
          <w:kern w:val="36"/>
          <w:sz w:val="28"/>
          <w:szCs w:val="28"/>
          <w:lang w:eastAsia="ru-RU"/>
        </w:rPr>
        <w:t>СОВЕТ ДЕПУТАТОВ ПАЙГАРМСКОГО СЕЛСЬКОГО ПОСЕЛЕНИЯ РУЗАЕВСКОГО МУНИЦИПАЛЬНОГО РАЙОНА</w:t>
      </w:r>
    </w:p>
    <w:p w:rsidR="00D657DB" w:rsidRPr="00D657DB" w:rsidRDefault="00D657DB" w:rsidP="00D657DB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C3C3C"/>
          <w:spacing w:val="1"/>
          <w:kern w:val="36"/>
          <w:sz w:val="28"/>
          <w:szCs w:val="28"/>
          <w:lang w:eastAsia="ru-RU"/>
        </w:rPr>
      </w:pPr>
      <w:r w:rsidRPr="00D657DB">
        <w:rPr>
          <w:rFonts w:ascii="Times New Roman" w:eastAsia="Times New Roman" w:hAnsi="Times New Roman" w:cs="Times New Roman"/>
          <w:b/>
          <w:bCs/>
          <w:color w:val="3C3C3C"/>
          <w:spacing w:val="1"/>
          <w:kern w:val="36"/>
          <w:sz w:val="28"/>
          <w:szCs w:val="28"/>
          <w:lang w:eastAsia="ru-RU"/>
        </w:rPr>
        <w:t xml:space="preserve"> РЕСПУБЛИКИ МОРДОВИЯ</w:t>
      </w:r>
    </w:p>
    <w:p w:rsidR="00D657DB" w:rsidRPr="00D657DB" w:rsidRDefault="00D657DB" w:rsidP="00D657DB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olor w:val="3C3C3C"/>
          <w:spacing w:val="1"/>
          <w:kern w:val="36"/>
          <w:sz w:val="28"/>
          <w:szCs w:val="28"/>
          <w:lang w:eastAsia="ru-RU"/>
        </w:rPr>
      </w:pPr>
    </w:p>
    <w:p w:rsidR="00D657DB" w:rsidRPr="00D657DB" w:rsidRDefault="00D657DB" w:rsidP="00D657DB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olor w:val="3C3C3C"/>
          <w:spacing w:val="1"/>
          <w:kern w:val="36"/>
          <w:sz w:val="28"/>
          <w:szCs w:val="28"/>
          <w:lang w:eastAsia="ru-RU"/>
        </w:rPr>
      </w:pPr>
    </w:p>
    <w:p w:rsidR="00D657DB" w:rsidRPr="00D657DB" w:rsidRDefault="00D657DB" w:rsidP="00D657DB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C3C3C"/>
          <w:spacing w:val="1"/>
          <w:kern w:val="36"/>
          <w:sz w:val="28"/>
          <w:szCs w:val="28"/>
          <w:lang w:eastAsia="ru-RU"/>
        </w:rPr>
      </w:pPr>
      <w:r w:rsidRPr="00D657DB">
        <w:rPr>
          <w:rFonts w:ascii="Times New Roman" w:eastAsia="Times New Roman" w:hAnsi="Times New Roman" w:cs="Times New Roman"/>
          <w:b/>
          <w:bCs/>
          <w:color w:val="3C3C3C"/>
          <w:spacing w:val="1"/>
          <w:kern w:val="36"/>
          <w:sz w:val="28"/>
          <w:szCs w:val="28"/>
          <w:lang w:eastAsia="ru-RU"/>
        </w:rPr>
        <w:t>РЕШЕНИЕ</w:t>
      </w:r>
    </w:p>
    <w:p w:rsidR="00D657DB" w:rsidRPr="00D657DB" w:rsidRDefault="00D657DB" w:rsidP="00D657DB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C3C3C"/>
          <w:spacing w:val="1"/>
          <w:kern w:val="36"/>
          <w:sz w:val="28"/>
          <w:szCs w:val="28"/>
          <w:lang w:eastAsia="ru-RU"/>
        </w:rPr>
      </w:pPr>
    </w:p>
    <w:p w:rsidR="00D657DB" w:rsidRPr="00D657DB" w:rsidRDefault="00D657DB" w:rsidP="00D657DB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C3C3C"/>
          <w:spacing w:val="1"/>
          <w:kern w:val="36"/>
          <w:sz w:val="28"/>
          <w:szCs w:val="28"/>
          <w:lang w:eastAsia="ru-RU"/>
        </w:rPr>
      </w:pPr>
      <w:r w:rsidRPr="00D657DB">
        <w:rPr>
          <w:rFonts w:ascii="Times New Roman" w:eastAsia="Times New Roman" w:hAnsi="Times New Roman" w:cs="Times New Roman"/>
          <w:b/>
          <w:bCs/>
          <w:color w:val="3C3C3C"/>
          <w:spacing w:val="1"/>
          <w:kern w:val="36"/>
          <w:sz w:val="28"/>
          <w:szCs w:val="28"/>
          <w:lang w:eastAsia="ru-RU"/>
        </w:rPr>
        <w:t xml:space="preserve">с. </w:t>
      </w:r>
      <w:proofErr w:type="spellStart"/>
      <w:r w:rsidRPr="00D657DB">
        <w:rPr>
          <w:rFonts w:ascii="Times New Roman" w:eastAsia="Times New Roman" w:hAnsi="Times New Roman" w:cs="Times New Roman"/>
          <w:b/>
          <w:bCs/>
          <w:color w:val="3C3C3C"/>
          <w:spacing w:val="1"/>
          <w:kern w:val="36"/>
          <w:sz w:val="28"/>
          <w:szCs w:val="28"/>
          <w:lang w:eastAsia="ru-RU"/>
        </w:rPr>
        <w:t>Пайгарма</w:t>
      </w:r>
      <w:proofErr w:type="spellEnd"/>
    </w:p>
    <w:p w:rsidR="00D657DB" w:rsidRPr="00D657DB" w:rsidRDefault="00D657DB" w:rsidP="00D657DB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C3C3C"/>
          <w:spacing w:val="1"/>
          <w:kern w:val="36"/>
          <w:sz w:val="28"/>
          <w:szCs w:val="28"/>
          <w:lang w:eastAsia="ru-RU"/>
        </w:rPr>
      </w:pPr>
    </w:p>
    <w:p w:rsidR="00D657DB" w:rsidRPr="00D657DB" w:rsidRDefault="00BE2AF2" w:rsidP="00D657DB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C3C3C"/>
          <w:spacing w:val="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C3C3C"/>
          <w:spacing w:val="1"/>
          <w:kern w:val="36"/>
          <w:sz w:val="28"/>
          <w:szCs w:val="28"/>
          <w:lang w:eastAsia="ru-RU"/>
        </w:rPr>
        <w:t>30.06</w:t>
      </w:r>
      <w:r w:rsidR="00D657DB">
        <w:rPr>
          <w:rFonts w:ascii="Times New Roman" w:eastAsia="Times New Roman" w:hAnsi="Times New Roman" w:cs="Times New Roman"/>
          <w:b/>
          <w:bCs/>
          <w:color w:val="3C3C3C"/>
          <w:spacing w:val="1"/>
          <w:kern w:val="36"/>
          <w:sz w:val="28"/>
          <w:szCs w:val="28"/>
          <w:lang w:eastAsia="ru-RU"/>
        </w:rPr>
        <w:t>.</w:t>
      </w:r>
      <w:r w:rsidR="00D657DB" w:rsidRPr="00D657DB">
        <w:rPr>
          <w:rFonts w:ascii="Times New Roman" w:eastAsia="Times New Roman" w:hAnsi="Times New Roman" w:cs="Times New Roman"/>
          <w:b/>
          <w:bCs/>
          <w:color w:val="3C3C3C"/>
          <w:spacing w:val="1"/>
          <w:kern w:val="36"/>
          <w:sz w:val="28"/>
          <w:szCs w:val="28"/>
          <w:lang w:eastAsia="ru-RU"/>
        </w:rPr>
        <w:t>2020 г.                                                                                                №</w:t>
      </w:r>
      <w:r w:rsidR="00D657DB" w:rsidRPr="00D657DB">
        <w:rPr>
          <w:rFonts w:ascii="Times New Roman" w:eastAsia="Times New Roman" w:hAnsi="Times New Roman" w:cs="Times New Roman"/>
          <w:b/>
          <w:bCs/>
          <w:color w:val="3C3C3C"/>
          <w:spacing w:val="1"/>
          <w:kern w:val="36"/>
          <w:sz w:val="16"/>
          <w:szCs w:val="16"/>
          <w:lang w:eastAsia="ru-RU"/>
        </w:rPr>
        <w:t xml:space="preserve"> </w:t>
      </w:r>
      <w:r w:rsidRPr="00BE2AF2">
        <w:rPr>
          <w:rFonts w:ascii="Times New Roman" w:eastAsia="Times New Roman" w:hAnsi="Times New Roman" w:cs="Times New Roman"/>
          <w:b/>
          <w:bCs/>
          <w:color w:val="3C3C3C"/>
          <w:spacing w:val="1"/>
          <w:kern w:val="36"/>
          <w:sz w:val="28"/>
          <w:szCs w:val="28"/>
          <w:lang w:eastAsia="ru-RU"/>
        </w:rPr>
        <w:t>7/153</w:t>
      </w:r>
    </w:p>
    <w:p w:rsidR="00D657DB" w:rsidRPr="00D657DB" w:rsidRDefault="00D657DB" w:rsidP="00D657DB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C3C3C"/>
          <w:spacing w:val="1"/>
          <w:kern w:val="36"/>
          <w:sz w:val="16"/>
          <w:szCs w:val="16"/>
          <w:lang w:eastAsia="ru-RU"/>
        </w:rPr>
      </w:pPr>
    </w:p>
    <w:p w:rsidR="00D657DB" w:rsidRPr="00D657DB" w:rsidRDefault="00D657DB" w:rsidP="00D657DB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D2D2D"/>
          <w:spacing w:val="1"/>
          <w:kern w:val="36"/>
          <w:sz w:val="28"/>
          <w:szCs w:val="28"/>
          <w:lang w:eastAsia="ru-RU"/>
        </w:rPr>
      </w:pPr>
      <w:r w:rsidRPr="00D657DB">
        <w:rPr>
          <w:rFonts w:ascii="Times New Roman" w:eastAsia="Times New Roman" w:hAnsi="Times New Roman" w:cs="Times New Roman"/>
          <w:b/>
          <w:bCs/>
          <w:color w:val="2D2D2D"/>
          <w:spacing w:val="1"/>
          <w:kern w:val="36"/>
          <w:sz w:val="28"/>
          <w:szCs w:val="28"/>
          <w:lang w:eastAsia="ru-RU"/>
        </w:rPr>
        <w:t xml:space="preserve">О содействии в развитии сельскохозяйственного производства,  создании условий для развития малого и  среднего предпринимательства </w:t>
      </w:r>
    </w:p>
    <w:p w:rsidR="00D657DB" w:rsidRPr="00D657DB" w:rsidRDefault="00D657DB" w:rsidP="00D657DB">
      <w:pPr>
        <w:shd w:val="clear" w:color="auto" w:fill="FFFFFF"/>
        <w:spacing w:after="0" w:line="142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7D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п. 28 ч. 1 и ч. 3 ст. 14 Федерального закона от 06.10.2003 № 131-ФЗ «Об общих принципах организации местного самоуправления в Российской Федерации», руководствуясь п. 17 статьи 6 </w:t>
      </w:r>
      <w:hyperlink r:id="rId5" w:history="1">
        <w:r w:rsidRPr="00D657DB">
          <w:rPr>
            <w:rFonts w:ascii="Times New Roman" w:eastAsia="Times New Roman" w:hAnsi="Times New Roman" w:cs="Times New Roman"/>
            <w:spacing w:val="1"/>
            <w:sz w:val="28"/>
            <w:szCs w:val="28"/>
            <w:lang w:eastAsia="ru-RU"/>
          </w:rPr>
          <w:t xml:space="preserve">Устава Пайгармского сельского поселения </w:t>
        </w:r>
      </w:hyperlink>
      <w:r w:rsidRPr="00D65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Рузаевского  муниципального района Республики Мордовия, Совет депутатов Пайгармского сельского поселения Рузаевского муниципального района Республики Мордовия </w:t>
      </w:r>
    </w:p>
    <w:p w:rsidR="00D657DB" w:rsidRPr="00D657DB" w:rsidRDefault="00D657DB" w:rsidP="00D657DB">
      <w:pPr>
        <w:shd w:val="clear" w:color="auto" w:fill="FFFFFF"/>
        <w:spacing w:after="0" w:line="142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57DB" w:rsidRPr="00D657DB" w:rsidRDefault="00D657DB" w:rsidP="00D657DB">
      <w:pPr>
        <w:shd w:val="clear" w:color="auto" w:fill="FFFFFF"/>
        <w:spacing w:after="0" w:line="142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7D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:rsidR="00D657DB" w:rsidRPr="00D657DB" w:rsidRDefault="00D657DB" w:rsidP="00D657DB">
      <w:pPr>
        <w:shd w:val="clear" w:color="auto" w:fill="FFFFFF"/>
        <w:spacing w:before="100" w:beforeAutospacing="1" w:after="100" w:afterAutospacing="1" w:line="142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8"/>
          <w:szCs w:val="28"/>
          <w:lang w:eastAsia="ru-RU"/>
        </w:rPr>
      </w:pPr>
      <w:r w:rsidRPr="00D657DB">
        <w:rPr>
          <w:rFonts w:ascii="Times New Roman" w:eastAsia="Times New Roman" w:hAnsi="Times New Roman" w:cs="Times New Roman"/>
          <w:color w:val="2D2D2D"/>
          <w:spacing w:val="1"/>
          <w:sz w:val="28"/>
          <w:szCs w:val="28"/>
          <w:lang w:eastAsia="ru-RU"/>
        </w:rPr>
        <w:t>1. Утвердить прилагаемое Положение о содействии в развитии сельскохозяйственного производства, создании условий для развития малого и  среднего предпринимательства на территории Пайгармского сельского поселения Рузаевского муниципального района Республики Мордовия.</w:t>
      </w:r>
    </w:p>
    <w:p w:rsidR="00D657DB" w:rsidRPr="00D657DB" w:rsidRDefault="00D657DB" w:rsidP="00D657DB">
      <w:pPr>
        <w:shd w:val="clear" w:color="auto" w:fill="FFFFFF"/>
        <w:spacing w:before="100" w:beforeAutospacing="1" w:after="100" w:afterAutospacing="1" w:line="142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8"/>
          <w:szCs w:val="28"/>
          <w:lang w:eastAsia="ru-RU"/>
        </w:rPr>
      </w:pPr>
      <w:r w:rsidRPr="00D657DB">
        <w:rPr>
          <w:rFonts w:ascii="Times New Roman" w:eastAsia="Times New Roman" w:hAnsi="Times New Roman" w:cs="Times New Roman"/>
          <w:color w:val="2D2D2D"/>
          <w:spacing w:val="1"/>
          <w:sz w:val="28"/>
          <w:szCs w:val="28"/>
          <w:lang w:eastAsia="ru-RU"/>
        </w:rPr>
        <w:t xml:space="preserve">2. Настоящее решение вступает в силу со дня его официального опубликования в бюллетене и на официальном сайте органов местного самоуправления в сети «Интернет» по адресу: </w:t>
      </w:r>
      <w:hyperlink r:id="rId6" w:history="1">
        <w:r w:rsidRPr="00D657DB">
          <w:rPr>
            <w:rFonts w:ascii="Times New Roman" w:eastAsia="Times New Roman" w:hAnsi="Times New Roman" w:cs="Times New Roman"/>
            <w:spacing w:val="1"/>
            <w:sz w:val="28"/>
            <w:szCs w:val="28"/>
            <w:u w:val="single"/>
            <w:lang w:val="en-US" w:eastAsia="ru-RU"/>
          </w:rPr>
          <w:t>www</w:t>
        </w:r>
        <w:r w:rsidRPr="00D657DB">
          <w:rPr>
            <w:rFonts w:ascii="Times New Roman" w:eastAsia="Times New Roman" w:hAnsi="Times New Roman" w:cs="Times New Roman"/>
            <w:spacing w:val="1"/>
            <w:sz w:val="28"/>
            <w:szCs w:val="28"/>
            <w:u w:val="single"/>
            <w:lang w:eastAsia="ru-RU"/>
          </w:rPr>
          <w:t>.</w:t>
        </w:r>
        <w:proofErr w:type="spellStart"/>
        <w:r w:rsidRPr="00D657DB">
          <w:rPr>
            <w:rFonts w:ascii="Times New Roman" w:eastAsia="Times New Roman" w:hAnsi="Times New Roman" w:cs="Times New Roman"/>
            <w:spacing w:val="1"/>
            <w:sz w:val="28"/>
            <w:szCs w:val="28"/>
            <w:u w:val="single"/>
            <w:lang w:val="en-US" w:eastAsia="ru-RU"/>
          </w:rPr>
          <w:t>ruzaevka</w:t>
        </w:r>
        <w:proofErr w:type="spellEnd"/>
        <w:r w:rsidRPr="00D657DB">
          <w:rPr>
            <w:rFonts w:ascii="Times New Roman" w:eastAsia="Times New Roman" w:hAnsi="Times New Roman" w:cs="Times New Roman"/>
            <w:spacing w:val="1"/>
            <w:sz w:val="28"/>
            <w:szCs w:val="28"/>
            <w:u w:val="single"/>
            <w:lang w:eastAsia="ru-RU"/>
          </w:rPr>
          <w:t>-</w:t>
        </w:r>
        <w:proofErr w:type="spellStart"/>
        <w:r w:rsidRPr="00D657DB">
          <w:rPr>
            <w:rFonts w:ascii="Times New Roman" w:eastAsia="Times New Roman" w:hAnsi="Times New Roman" w:cs="Times New Roman"/>
            <w:spacing w:val="1"/>
            <w:sz w:val="28"/>
            <w:szCs w:val="28"/>
            <w:u w:val="single"/>
            <w:lang w:val="en-US" w:eastAsia="ru-RU"/>
          </w:rPr>
          <w:t>rm</w:t>
        </w:r>
        <w:proofErr w:type="spellEnd"/>
        <w:r w:rsidRPr="00D657DB">
          <w:rPr>
            <w:rFonts w:ascii="Times New Roman" w:eastAsia="Times New Roman" w:hAnsi="Times New Roman" w:cs="Times New Roman"/>
            <w:spacing w:val="1"/>
            <w:sz w:val="28"/>
            <w:szCs w:val="28"/>
            <w:u w:val="single"/>
            <w:lang w:eastAsia="ru-RU"/>
          </w:rPr>
          <w:t>.</w:t>
        </w:r>
        <w:proofErr w:type="spellStart"/>
        <w:r w:rsidRPr="00D657DB">
          <w:rPr>
            <w:rFonts w:ascii="Times New Roman" w:eastAsia="Times New Roman" w:hAnsi="Times New Roman" w:cs="Times New Roman"/>
            <w:spacing w:val="1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D657DB">
        <w:rPr>
          <w:rFonts w:ascii="Times New Roman" w:eastAsia="Times New Roman" w:hAnsi="Times New Roman" w:cs="Times New Roman"/>
          <w:color w:val="2D2D2D"/>
          <w:spacing w:val="1"/>
          <w:sz w:val="28"/>
          <w:szCs w:val="28"/>
          <w:lang w:eastAsia="ru-RU"/>
        </w:rPr>
        <w:t>.</w:t>
      </w:r>
    </w:p>
    <w:p w:rsidR="00D657DB" w:rsidRPr="00D657DB" w:rsidRDefault="00D657DB" w:rsidP="00D657DB">
      <w:pPr>
        <w:shd w:val="clear" w:color="auto" w:fill="FFFFFF"/>
        <w:spacing w:before="100" w:beforeAutospacing="1" w:after="100" w:afterAutospacing="1" w:line="142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8"/>
          <w:szCs w:val="28"/>
          <w:lang w:eastAsia="ru-RU"/>
        </w:rPr>
      </w:pPr>
    </w:p>
    <w:p w:rsidR="00D657DB" w:rsidRPr="00D657DB" w:rsidRDefault="00D657DB" w:rsidP="00D657D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8"/>
          <w:szCs w:val="28"/>
          <w:lang w:eastAsia="ru-RU"/>
        </w:rPr>
      </w:pPr>
      <w:r w:rsidRPr="00D657DB">
        <w:rPr>
          <w:rFonts w:ascii="Times New Roman" w:eastAsia="Times New Roman" w:hAnsi="Times New Roman" w:cs="Times New Roman"/>
          <w:color w:val="2D2D2D"/>
          <w:spacing w:val="1"/>
          <w:sz w:val="28"/>
          <w:szCs w:val="28"/>
          <w:lang w:eastAsia="ru-RU"/>
        </w:rPr>
        <w:t xml:space="preserve">Глава Пайгармского </w:t>
      </w:r>
    </w:p>
    <w:p w:rsidR="00D657DB" w:rsidRPr="00D657DB" w:rsidRDefault="00D657DB" w:rsidP="00D657D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8"/>
          <w:szCs w:val="28"/>
          <w:lang w:eastAsia="ru-RU"/>
        </w:rPr>
      </w:pPr>
      <w:r w:rsidRPr="00D657DB">
        <w:rPr>
          <w:rFonts w:ascii="Times New Roman" w:eastAsia="Times New Roman" w:hAnsi="Times New Roman" w:cs="Times New Roman"/>
          <w:color w:val="2D2D2D"/>
          <w:spacing w:val="1"/>
          <w:sz w:val="28"/>
          <w:szCs w:val="28"/>
          <w:lang w:eastAsia="ru-RU"/>
        </w:rPr>
        <w:t xml:space="preserve">сельского поселения                                                                     </w:t>
      </w:r>
      <w:proofErr w:type="spellStart"/>
      <w:r w:rsidRPr="00D657DB">
        <w:rPr>
          <w:rFonts w:ascii="Times New Roman" w:eastAsia="Times New Roman" w:hAnsi="Times New Roman" w:cs="Times New Roman"/>
          <w:color w:val="2D2D2D"/>
          <w:spacing w:val="1"/>
          <w:sz w:val="28"/>
          <w:szCs w:val="28"/>
          <w:lang w:eastAsia="ru-RU"/>
        </w:rPr>
        <w:t>Ш.Р.Черкасов</w:t>
      </w:r>
      <w:proofErr w:type="spellEnd"/>
    </w:p>
    <w:p w:rsidR="00D657DB" w:rsidRPr="00D657DB" w:rsidRDefault="00D657DB" w:rsidP="00D657DB">
      <w:pPr>
        <w:shd w:val="clear" w:color="auto" w:fill="FFFFFF"/>
        <w:spacing w:after="0" w:line="240" w:lineRule="exact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8"/>
          <w:szCs w:val="28"/>
          <w:lang w:eastAsia="ru-RU"/>
        </w:rPr>
      </w:pPr>
    </w:p>
    <w:p w:rsidR="00D657DB" w:rsidRPr="00D657DB" w:rsidRDefault="00D657DB" w:rsidP="00D657DB">
      <w:pPr>
        <w:shd w:val="clear" w:color="auto" w:fill="FFFFFF"/>
        <w:spacing w:after="0" w:line="240" w:lineRule="exact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8"/>
          <w:szCs w:val="28"/>
          <w:lang w:eastAsia="ru-RU"/>
        </w:rPr>
      </w:pPr>
    </w:p>
    <w:p w:rsidR="00D657DB" w:rsidRPr="00D657DB" w:rsidRDefault="00D657DB" w:rsidP="00D657DB">
      <w:pPr>
        <w:shd w:val="clear" w:color="auto" w:fill="FFFFFF"/>
        <w:spacing w:after="0" w:line="142" w:lineRule="atLeast"/>
        <w:ind w:left="4440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8"/>
          <w:szCs w:val="28"/>
          <w:lang w:eastAsia="ru-RU"/>
        </w:rPr>
      </w:pPr>
    </w:p>
    <w:p w:rsidR="00D657DB" w:rsidRPr="00D657DB" w:rsidRDefault="00D657DB" w:rsidP="00D657DB">
      <w:pPr>
        <w:shd w:val="clear" w:color="auto" w:fill="FFFFFF"/>
        <w:spacing w:after="0" w:line="142" w:lineRule="atLeast"/>
        <w:ind w:left="4440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8"/>
          <w:szCs w:val="28"/>
          <w:lang w:eastAsia="ru-RU"/>
        </w:rPr>
      </w:pPr>
    </w:p>
    <w:p w:rsidR="00D657DB" w:rsidRPr="00D657DB" w:rsidRDefault="00D657DB" w:rsidP="00D657DB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D657DB" w:rsidRPr="00D657DB" w:rsidRDefault="00D657DB" w:rsidP="00D657DB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D657DB" w:rsidRPr="00D657DB" w:rsidRDefault="00D657DB" w:rsidP="00D657DB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D657DB" w:rsidRPr="00D657DB" w:rsidRDefault="00D657DB" w:rsidP="00D657DB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D657DB" w:rsidRPr="00D657DB" w:rsidRDefault="00D657DB" w:rsidP="00D657DB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D657DB" w:rsidRPr="00D657DB" w:rsidRDefault="00D657DB" w:rsidP="00D657DB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D657DB" w:rsidRPr="00D657DB" w:rsidRDefault="00D657DB" w:rsidP="00D657DB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D657DB" w:rsidRPr="00D657DB" w:rsidRDefault="00D657DB" w:rsidP="00D657DB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D657DB" w:rsidRPr="00D657DB" w:rsidRDefault="00D657DB" w:rsidP="00D657DB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D657DB" w:rsidRPr="00D657DB" w:rsidRDefault="00D657DB" w:rsidP="00D657DB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D657DB" w:rsidRPr="00D657DB" w:rsidRDefault="00D657DB" w:rsidP="00D657DB">
      <w:pPr>
        <w:autoSpaceDE w:val="0"/>
        <w:autoSpaceDN w:val="0"/>
        <w:adjustRightInd w:val="0"/>
        <w:spacing w:after="0" w:line="240" w:lineRule="auto"/>
        <w:ind w:left="5812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657DB">
        <w:rPr>
          <w:rFonts w:ascii="Times New Roman" w:eastAsia="Times New Roman" w:hAnsi="Times New Roman" w:cs="Times New Roman"/>
          <w:sz w:val="28"/>
          <w:szCs w:val="28"/>
        </w:rPr>
        <w:t>Приложение к решению Совета депутатов Пайгармского сельского поселения Рузаевского муниципального района Республики Мордовия</w:t>
      </w:r>
    </w:p>
    <w:p w:rsidR="00D657DB" w:rsidRPr="00D657DB" w:rsidRDefault="00BE2AF2" w:rsidP="00D657DB">
      <w:pPr>
        <w:autoSpaceDE w:val="0"/>
        <w:autoSpaceDN w:val="0"/>
        <w:adjustRightInd w:val="0"/>
        <w:spacing w:after="0" w:line="240" w:lineRule="auto"/>
        <w:ind w:left="5812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30.06.2020 г.№ 6/153</w:t>
      </w:r>
      <w:bookmarkStart w:id="0" w:name="_GoBack"/>
      <w:bookmarkEnd w:id="0"/>
    </w:p>
    <w:p w:rsidR="00D657DB" w:rsidRPr="00D657DB" w:rsidRDefault="00D657DB" w:rsidP="00D657DB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D657DB" w:rsidRPr="00D657DB" w:rsidRDefault="00D657DB" w:rsidP="00D657DB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D657DB" w:rsidRPr="00D657DB" w:rsidRDefault="00D657DB" w:rsidP="00D657DB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D657D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ПОЛОЖЕНИЕ</w:t>
      </w:r>
    </w:p>
    <w:p w:rsidR="00D657DB" w:rsidRPr="00D657DB" w:rsidRDefault="00D657DB" w:rsidP="00D657D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D657D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о содействии в развитии сельскохозяйственного производства, </w:t>
      </w:r>
    </w:p>
    <w:p w:rsidR="00D657DB" w:rsidRPr="00D657DB" w:rsidRDefault="00D657DB" w:rsidP="00D657D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D657D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созданию  условий для развития малого и  среднего предпринимательства на территории Пайгармского сельского поселения Рузаевского муниципального района Республики Мордовия</w:t>
      </w:r>
    </w:p>
    <w:p w:rsidR="00D657DB" w:rsidRPr="00D657DB" w:rsidRDefault="00D657DB" w:rsidP="00D657DB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D657DB" w:rsidRPr="00D657DB" w:rsidRDefault="00D657DB" w:rsidP="00D657DB">
      <w:pPr>
        <w:widowControl w:val="0"/>
        <w:suppressAutoHyphens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D657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Настоящее Положение разработано в соответствии с Федеральным законом РФ от 06.10.2003 № 131-ФЗ «Об общих принципах организации местного самоуправления в Российской Федерации», а также Федеральным законом Российской Федерации от 24.07.2007 № 209-ФЗ «О развитии малого и среднего предпринимательства в Российской Федерации» и определяет организационные основы деятельности органов местного самоуправления </w:t>
      </w:r>
      <w:r w:rsidRPr="00D657D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Пайгармского </w:t>
      </w:r>
      <w:r w:rsidRPr="00D657DB">
        <w:rPr>
          <w:rFonts w:ascii="Times New Roman" w:eastAsia="Times New Roman" w:hAnsi="Times New Roman" w:cs="Times New Roman"/>
          <w:sz w:val="28"/>
          <w:szCs w:val="28"/>
          <w:lang w:eastAsia="ar-SA"/>
        </w:rPr>
        <w:t>сельского поселения Рузаевского муниципального района Республики Мордовия (далее – сельское поселение) по оказанию</w:t>
      </w:r>
      <w:proofErr w:type="gramEnd"/>
      <w:r w:rsidRPr="00D657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содействия в развитии сельскохозяйственного производства, малого и среднего предпринимательства на территории Пайгармского сельского поселения.</w:t>
      </w:r>
    </w:p>
    <w:p w:rsidR="00D657DB" w:rsidRPr="00D657DB" w:rsidRDefault="00D657DB" w:rsidP="00D657DB">
      <w:pPr>
        <w:widowControl w:val="0"/>
        <w:suppressAutoHyphens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657DB" w:rsidRPr="00D657DB" w:rsidRDefault="00D657DB" w:rsidP="00D657DB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D657D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1. Общие положения</w:t>
      </w:r>
    </w:p>
    <w:p w:rsidR="00D657DB" w:rsidRPr="00D657DB" w:rsidRDefault="00D657DB" w:rsidP="00D657D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D657DB" w:rsidRPr="00D657DB" w:rsidRDefault="00D657DB" w:rsidP="00D657D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57DB">
        <w:rPr>
          <w:rFonts w:ascii="Times New Roman" w:eastAsia="Times New Roman" w:hAnsi="Times New Roman" w:cs="Times New Roman"/>
          <w:sz w:val="28"/>
          <w:szCs w:val="28"/>
          <w:lang w:eastAsia="ar-SA"/>
        </w:rPr>
        <w:t>1. Основной целью настоящего Положения является осуществление органами местного самоуправления сельского поселения правовых, политических, экономических, социальных, информационных, консультационных, образовательных, организационных и иных мер, направленных на реализацию вопроса местного значения сельского поселения по содействию развитию малого и среднего предпринимательства, предполагающих:</w:t>
      </w:r>
    </w:p>
    <w:p w:rsidR="00D657DB" w:rsidRPr="00D657DB" w:rsidRDefault="00D657DB" w:rsidP="00D657D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57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1) создание эффективной конкурентной среды на рынке товаров и услуг, </w:t>
      </w:r>
    </w:p>
    <w:p w:rsidR="00D657DB" w:rsidRPr="00D657DB" w:rsidRDefault="00D657DB" w:rsidP="00D657D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57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2) повышение предпринимательской активности в развитие сельскохозяйственного производства, </w:t>
      </w:r>
    </w:p>
    <w:p w:rsidR="00D657DB" w:rsidRPr="00D657DB" w:rsidRDefault="00D657DB" w:rsidP="00D657D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57DB">
        <w:rPr>
          <w:rFonts w:ascii="Times New Roman" w:eastAsia="Times New Roman" w:hAnsi="Times New Roman" w:cs="Times New Roman"/>
          <w:sz w:val="28"/>
          <w:szCs w:val="28"/>
          <w:lang w:eastAsia="ar-SA"/>
        </w:rPr>
        <w:t>3) содействие увеличению количества субъектов малого и среднего предпринимательства;</w:t>
      </w:r>
    </w:p>
    <w:p w:rsidR="00D657DB" w:rsidRPr="00D657DB" w:rsidRDefault="00D657DB" w:rsidP="00D657D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57DB">
        <w:rPr>
          <w:rFonts w:ascii="Times New Roman" w:eastAsia="Times New Roman" w:hAnsi="Times New Roman" w:cs="Times New Roman"/>
          <w:sz w:val="28"/>
          <w:szCs w:val="28"/>
          <w:lang w:eastAsia="ar-SA"/>
        </w:rPr>
        <w:t>4) увеличение доли производимых субъектами малого и среднего предпринимательства товаров (работ, услуг), продукции сельскохозяйственного производства;</w:t>
      </w:r>
    </w:p>
    <w:p w:rsidR="00D657DB" w:rsidRPr="00D657DB" w:rsidRDefault="00D657DB" w:rsidP="00D657D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57DB">
        <w:rPr>
          <w:rFonts w:ascii="Times New Roman" w:eastAsia="Times New Roman" w:hAnsi="Times New Roman" w:cs="Times New Roman"/>
          <w:sz w:val="28"/>
          <w:szCs w:val="28"/>
          <w:lang w:eastAsia="ar-SA"/>
        </w:rPr>
        <w:t>5) увеличение доли уплаченных субъектами малого и среднего предпринимательства в налоговых доходах местных бюджетов,</w:t>
      </w:r>
    </w:p>
    <w:p w:rsidR="00D657DB" w:rsidRPr="00D657DB" w:rsidRDefault="00D657DB" w:rsidP="00D657D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57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6) обеспечение равенства субъектов малого и среднего предпринимательства независимо от их организационно-правовых форм и форм </w:t>
      </w:r>
      <w:r w:rsidRPr="00D657DB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собственности.</w:t>
      </w:r>
    </w:p>
    <w:p w:rsidR="00D657DB" w:rsidRPr="00D657DB" w:rsidRDefault="00D657DB" w:rsidP="00D657D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57DB">
        <w:rPr>
          <w:rFonts w:ascii="Times New Roman" w:eastAsia="Times New Roman" w:hAnsi="Times New Roman" w:cs="Times New Roman"/>
          <w:sz w:val="28"/>
          <w:szCs w:val="28"/>
          <w:lang w:eastAsia="ar-SA"/>
        </w:rPr>
        <w:t>2. Основными принципами политики в области развития малого и среднего предпринимательства, сельскохозяйственного производства являются:</w:t>
      </w:r>
    </w:p>
    <w:p w:rsidR="00D657DB" w:rsidRPr="00D657DB" w:rsidRDefault="00D657DB" w:rsidP="00D657D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57DB">
        <w:rPr>
          <w:rFonts w:ascii="Times New Roman" w:eastAsia="Times New Roman" w:hAnsi="Times New Roman" w:cs="Times New Roman"/>
          <w:sz w:val="28"/>
          <w:szCs w:val="28"/>
          <w:lang w:eastAsia="ar-SA"/>
        </w:rPr>
        <w:t>1) ответственность органов местного самоуправления за обеспечение благоприятных условий для развития субъектов малого и среднего предпринимательства, сельскохозяйственного производства;</w:t>
      </w:r>
    </w:p>
    <w:p w:rsidR="00D657DB" w:rsidRPr="00D657DB" w:rsidRDefault="00D657DB" w:rsidP="00D657D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57DB">
        <w:rPr>
          <w:rFonts w:ascii="Times New Roman" w:eastAsia="Times New Roman" w:hAnsi="Times New Roman" w:cs="Times New Roman"/>
          <w:sz w:val="28"/>
          <w:szCs w:val="28"/>
          <w:lang w:eastAsia="ar-SA"/>
        </w:rPr>
        <w:t>2) участие представителей субъектов малого и среднего предпринимательства, некоммерческих организаций, выражающих интересы субъектов малого и среднего предпринимательства, в формировании и реализации государственной политики в области развития малого и среднего предпринимательства, экспертизе проектов нормативных правовых актов  органов местного самоуправления, регулирующих развитие малого и среднего предпринимательства.</w:t>
      </w:r>
    </w:p>
    <w:p w:rsidR="00D657DB" w:rsidRPr="00D657DB" w:rsidRDefault="00D657DB" w:rsidP="00D657D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657DB" w:rsidRPr="00D657DB" w:rsidRDefault="00D657DB" w:rsidP="00D657D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D657D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2. Полномочия органов местного самоуправления </w:t>
      </w:r>
    </w:p>
    <w:p w:rsidR="00D657DB" w:rsidRPr="00D657DB" w:rsidRDefault="00D657DB" w:rsidP="00D657D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D657D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сельского поселения по содействию развитию малого и среднего предпринимательства,  </w:t>
      </w:r>
    </w:p>
    <w:p w:rsidR="00D657DB" w:rsidRPr="00D657DB" w:rsidRDefault="00D657DB" w:rsidP="00D657D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D657DB" w:rsidRPr="00D657DB" w:rsidRDefault="00D657DB" w:rsidP="00D657D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57DB">
        <w:rPr>
          <w:rFonts w:ascii="Times New Roman" w:eastAsia="Times New Roman" w:hAnsi="Times New Roman" w:cs="Times New Roman"/>
          <w:sz w:val="28"/>
          <w:szCs w:val="28"/>
          <w:lang w:eastAsia="ar-SA"/>
        </w:rPr>
        <w:t>1. К полномочиям   Совета депутатов сельского поселения относится:</w:t>
      </w:r>
    </w:p>
    <w:p w:rsidR="00D657DB" w:rsidRPr="00D657DB" w:rsidRDefault="00D657DB" w:rsidP="00D657D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57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</w:t>
      </w:r>
      <w:proofErr w:type="gramStart"/>
      <w:r w:rsidRPr="00D657DB">
        <w:rPr>
          <w:rFonts w:ascii="Times New Roman" w:eastAsia="Times New Roman" w:hAnsi="Times New Roman" w:cs="Times New Roman"/>
          <w:sz w:val="28"/>
          <w:szCs w:val="28"/>
          <w:lang w:eastAsia="ar-SA"/>
        </w:rPr>
        <w:t>1) принятие муниципальных правовых актов о содействии развитию сельскохозяйственного производства и созданию  условий для развития малого и  среднего предпринимательства  на территории сельского поселения;</w:t>
      </w:r>
      <w:proofErr w:type="gramEnd"/>
    </w:p>
    <w:p w:rsidR="00D657DB" w:rsidRPr="00D657DB" w:rsidRDefault="00D657DB" w:rsidP="00D657DB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57DB">
        <w:rPr>
          <w:rFonts w:ascii="Times New Roman" w:eastAsia="Times New Roman" w:hAnsi="Times New Roman" w:cs="Times New Roman"/>
          <w:sz w:val="28"/>
          <w:szCs w:val="28"/>
          <w:lang w:eastAsia="ar-SA"/>
        </w:rPr>
        <w:t>2) утверждение расходов бюджета сельского поселения на содействие сельскохозяйственного производства  созданию условий для развития малого и среднего предпринимательства на территории сельсовета при принятии решения о бюджете сельского поселения на очередной финансовый год;</w:t>
      </w:r>
    </w:p>
    <w:p w:rsidR="00D657DB" w:rsidRPr="00D657DB" w:rsidRDefault="00D657DB" w:rsidP="00D657D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57DB">
        <w:rPr>
          <w:rFonts w:ascii="Times New Roman" w:eastAsia="Times New Roman" w:hAnsi="Times New Roman" w:cs="Times New Roman"/>
          <w:sz w:val="28"/>
          <w:szCs w:val="28"/>
          <w:lang w:eastAsia="ar-SA"/>
        </w:rPr>
        <w:t>3) утверждение порядка создания координационных или совещательных органов в области развития и поддержки малого и среднего предпринимательства;</w:t>
      </w:r>
    </w:p>
    <w:p w:rsidR="00D657DB" w:rsidRPr="00D657DB" w:rsidRDefault="00D657DB" w:rsidP="00D657D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57DB">
        <w:rPr>
          <w:rFonts w:ascii="Times New Roman" w:eastAsia="Times New Roman" w:hAnsi="Times New Roman" w:cs="Times New Roman"/>
          <w:sz w:val="28"/>
          <w:szCs w:val="28"/>
          <w:lang w:eastAsia="ar-SA"/>
        </w:rPr>
        <w:t>4) утверждение перечня муниципального имущества,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D657DB" w:rsidRPr="00D657DB" w:rsidRDefault="00D657DB" w:rsidP="00D657D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57DB">
        <w:rPr>
          <w:rFonts w:ascii="Times New Roman" w:eastAsia="Times New Roman" w:hAnsi="Times New Roman" w:cs="Times New Roman"/>
          <w:sz w:val="28"/>
          <w:szCs w:val="28"/>
          <w:lang w:eastAsia="ar-SA"/>
        </w:rPr>
        <w:t>2. К полномочиям администрации сельского поселения относится:</w:t>
      </w:r>
    </w:p>
    <w:p w:rsidR="00D657DB" w:rsidRPr="00D657DB" w:rsidRDefault="00D657DB" w:rsidP="00D657D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57DB">
        <w:rPr>
          <w:rFonts w:ascii="Times New Roman" w:eastAsia="Times New Roman" w:hAnsi="Times New Roman" w:cs="Times New Roman"/>
          <w:sz w:val="28"/>
          <w:szCs w:val="28"/>
          <w:lang w:eastAsia="ar-SA"/>
        </w:rPr>
        <w:t>1) формирование, утверждение и осуществление муниципальных программ развития субъектов малого и среднего предпринимательства с учетом национальных и местных социально-экономических, экологических, культурных и других особенностей;</w:t>
      </w:r>
    </w:p>
    <w:p w:rsidR="00D657DB" w:rsidRPr="00D657DB" w:rsidRDefault="00D657DB" w:rsidP="00D657D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57DB">
        <w:rPr>
          <w:rFonts w:ascii="Times New Roman" w:eastAsia="Times New Roman" w:hAnsi="Times New Roman" w:cs="Times New Roman"/>
          <w:sz w:val="28"/>
          <w:szCs w:val="28"/>
          <w:lang w:eastAsia="ar-SA"/>
        </w:rPr>
        <w:t>2) анализ финансовых, экономических, социальных и иных показателей развития малого и среднего предпринимательства и эффективности применения мер по его развитию, прогноз развития малого и среднего предпринимательства на территории сельского поселения;</w:t>
      </w:r>
    </w:p>
    <w:p w:rsidR="00D657DB" w:rsidRPr="00D657DB" w:rsidRDefault="00D657DB" w:rsidP="00D657D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57DB">
        <w:rPr>
          <w:rFonts w:ascii="Times New Roman" w:eastAsia="Times New Roman" w:hAnsi="Times New Roman" w:cs="Times New Roman"/>
          <w:sz w:val="28"/>
          <w:szCs w:val="28"/>
          <w:lang w:eastAsia="ar-SA"/>
        </w:rPr>
        <w:t>3) формирование инфраструктуры поддержки субъектов малого и среднего предпринимательства на территории сельского поселения и обеспечение ее деятельности;</w:t>
      </w:r>
    </w:p>
    <w:p w:rsidR="00D657DB" w:rsidRPr="00D657DB" w:rsidRDefault="00D657DB" w:rsidP="00D657D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57DB">
        <w:rPr>
          <w:rFonts w:ascii="Times New Roman" w:eastAsia="Times New Roman" w:hAnsi="Times New Roman" w:cs="Times New Roman"/>
          <w:sz w:val="28"/>
          <w:szCs w:val="28"/>
          <w:lang w:eastAsia="ar-SA"/>
        </w:rPr>
        <w:t>4) содействие деятельности некоммерческих организаций, выражающих интересы субъектов малого и среднего предпринимательства и структурных подразделений указанных организаций;</w:t>
      </w:r>
    </w:p>
    <w:p w:rsidR="00D657DB" w:rsidRPr="00D657DB" w:rsidRDefault="00D657DB" w:rsidP="00D657D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57DB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5)</w:t>
      </w:r>
      <w:r w:rsidRPr="00D657D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D657DB">
        <w:rPr>
          <w:rFonts w:ascii="Times New Roman" w:eastAsia="Times New Roman" w:hAnsi="Times New Roman" w:cs="Times New Roman"/>
          <w:sz w:val="28"/>
          <w:szCs w:val="28"/>
          <w:lang w:eastAsia="ar-SA"/>
        </w:rPr>
        <w:t>формирование перечня муниципального имущества,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предпринимательства;</w:t>
      </w:r>
    </w:p>
    <w:p w:rsidR="00D657DB" w:rsidRPr="00D657DB" w:rsidRDefault="00D657DB" w:rsidP="00D657D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57DB">
        <w:rPr>
          <w:rFonts w:ascii="Times New Roman" w:eastAsia="Times New Roman" w:hAnsi="Times New Roman" w:cs="Times New Roman"/>
          <w:sz w:val="28"/>
          <w:szCs w:val="28"/>
          <w:lang w:eastAsia="ar-SA"/>
        </w:rPr>
        <w:t>6) создание муниципальных информационных систем, информационно-коммуникационных сетей и обеспечение их функционирования в целях поддержки субъектов малого и среднего предпринимательства;</w:t>
      </w:r>
    </w:p>
    <w:p w:rsidR="00D657DB" w:rsidRPr="00D657DB" w:rsidRDefault="00D657DB" w:rsidP="00D657D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57DB">
        <w:rPr>
          <w:rFonts w:ascii="Times New Roman" w:eastAsia="Times New Roman" w:hAnsi="Times New Roman" w:cs="Times New Roman"/>
          <w:sz w:val="28"/>
          <w:szCs w:val="28"/>
          <w:lang w:eastAsia="ar-SA"/>
        </w:rPr>
        <w:t>7) обеспечение равного доступа субъектов малого и среднего предпринимательства к получению поддержки в соответствии с условиями ее предоставления, установленными программами развития малого и среднего предпринимательства сельского поселения;</w:t>
      </w:r>
    </w:p>
    <w:p w:rsidR="00D657DB" w:rsidRPr="00D657DB" w:rsidRDefault="00D657DB" w:rsidP="00D657D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57DB">
        <w:rPr>
          <w:rFonts w:ascii="Times New Roman" w:eastAsia="Times New Roman" w:hAnsi="Times New Roman" w:cs="Times New Roman"/>
          <w:sz w:val="28"/>
          <w:szCs w:val="28"/>
          <w:lang w:eastAsia="ar-SA"/>
        </w:rPr>
        <w:t>8) ведение реестра субъектов малого и среднего предпринимательства – получателей поддержки органов местного самоуправления сельского поселения;</w:t>
      </w:r>
    </w:p>
    <w:p w:rsidR="00D657DB" w:rsidRPr="00D657DB" w:rsidRDefault="00D657DB" w:rsidP="00D657D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57DB">
        <w:rPr>
          <w:rFonts w:ascii="Times New Roman" w:eastAsia="Times New Roman" w:hAnsi="Times New Roman" w:cs="Times New Roman"/>
          <w:sz w:val="28"/>
          <w:szCs w:val="28"/>
          <w:lang w:eastAsia="ar-SA"/>
        </w:rPr>
        <w:t>9) образование координационных или совещательных органов в области развития малого и среднего предпринимательства в сельском поселении;</w:t>
      </w:r>
    </w:p>
    <w:p w:rsidR="00D657DB" w:rsidRPr="00D657DB" w:rsidRDefault="00D657DB" w:rsidP="00D657D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57DB">
        <w:rPr>
          <w:rFonts w:ascii="Times New Roman" w:eastAsia="Times New Roman" w:hAnsi="Times New Roman" w:cs="Times New Roman"/>
          <w:sz w:val="28"/>
          <w:szCs w:val="28"/>
          <w:lang w:eastAsia="ar-SA"/>
        </w:rPr>
        <w:t>10) оказание содействия жителям сельского поселения по развитию личного подсобного хозяйства, созданию крестьянско-фермерских хозяйств, индивидуальных  предприятий  по развитию сельскохозяйственного производства;</w:t>
      </w:r>
    </w:p>
    <w:p w:rsidR="00D657DB" w:rsidRPr="00D657DB" w:rsidRDefault="00D657DB" w:rsidP="00D657D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D657DB">
        <w:rPr>
          <w:rFonts w:ascii="Times New Roman" w:eastAsia="Times New Roman" w:hAnsi="Times New Roman" w:cs="Times New Roman"/>
          <w:sz w:val="28"/>
          <w:szCs w:val="28"/>
          <w:lang w:eastAsia="ar-SA"/>
        </w:rPr>
        <w:t>11) принятию необходимых мер по организации реализации излишек сельскохозяйственной продукции от населения.</w:t>
      </w:r>
    </w:p>
    <w:p w:rsidR="00D657DB" w:rsidRPr="00D657DB" w:rsidRDefault="00D657DB" w:rsidP="00D657D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D657DB" w:rsidRPr="00D657DB" w:rsidRDefault="00D657DB" w:rsidP="00D657D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D657D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3. Координационные или совещательные органы </w:t>
      </w:r>
    </w:p>
    <w:p w:rsidR="00D657DB" w:rsidRPr="00D657DB" w:rsidRDefault="00D657DB" w:rsidP="00D657D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57D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в области развития малого и среднего предпринимательства, сельскохозяйственного производства</w:t>
      </w:r>
    </w:p>
    <w:p w:rsidR="00D657DB" w:rsidRPr="00D657DB" w:rsidRDefault="00D657DB" w:rsidP="00D657D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657DB" w:rsidRPr="00D657DB" w:rsidRDefault="00D657DB" w:rsidP="00D657D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57DB">
        <w:rPr>
          <w:rFonts w:ascii="Times New Roman" w:eastAsia="Times New Roman" w:hAnsi="Times New Roman" w:cs="Times New Roman"/>
          <w:sz w:val="28"/>
          <w:szCs w:val="28"/>
          <w:lang w:eastAsia="ar-SA"/>
        </w:rPr>
        <w:t>1. Координационные или совещательные органы в области развития и поддержки малого и среднего предпринимательства,  сельскохозяйственного производства создаются в целях:</w:t>
      </w:r>
    </w:p>
    <w:p w:rsidR="00D657DB" w:rsidRPr="00D657DB" w:rsidRDefault="00D657DB" w:rsidP="00D657D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57DB">
        <w:rPr>
          <w:rFonts w:ascii="Times New Roman" w:eastAsia="Times New Roman" w:hAnsi="Times New Roman" w:cs="Times New Roman"/>
          <w:sz w:val="28"/>
          <w:szCs w:val="28"/>
          <w:lang w:eastAsia="ar-SA"/>
        </w:rPr>
        <w:t>1) привлечения субъектов малого и среднего предпринимательства к разработке муниципальных программ развития субъектов малого и среднего предпринимательства;</w:t>
      </w:r>
    </w:p>
    <w:p w:rsidR="00D657DB" w:rsidRPr="00D657DB" w:rsidRDefault="00D657DB" w:rsidP="00D657D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57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2) выдвижения и поддержки </w:t>
      </w:r>
      <w:proofErr w:type="gramStart"/>
      <w:r w:rsidRPr="00D657DB">
        <w:rPr>
          <w:rFonts w:ascii="Times New Roman" w:eastAsia="Times New Roman" w:hAnsi="Times New Roman" w:cs="Times New Roman"/>
          <w:sz w:val="28"/>
          <w:szCs w:val="28"/>
          <w:lang w:eastAsia="ar-SA"/>
        </w:rPr>
        <w:t>инициатив</w:t>
      </w:r>
      <w:proofErr w:type="gramEnd"/>
      <w:r w:rsidRPr="00D657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направленных на реализацию государственной политики в области развития малого и среднего предпринимательства, сельскохозяйственного производства;</w:t>
      </w:r>
    </w:p>
    <w:p w:rsidR="00D657DB" w:rsidRPr="00D657DB" w:rsidRDefault="00D657DB" w:rsidP="00D657D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57DB">
        <w:rPr>
          <w:rFonts w:ascii="Times New Roman" w:eastAsia="Times New Roman" w:hAnsi="Times New Roman" w:cs="Times New Roman"/>
          <w:sz w:val="28"/>
          <w:szCs w:val="28"/>
          <w:lang w:eastAsia="ar-SA"/>
        </w:rPr>
        <w:t>3) проведение общественной экспертизы проектов муниципальных правовых актов сельского поселения, регулирующих развитие малого и среднего предпринимательства;</w:t>
      </w:r>
    </w:p>
    <w:p w:rsidR="00D657DB" w:rsidRPr="00D657DB" w:rsidRDefault="00D657DB" w:rsidP="00D657D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57DB">
        <w:rPr>
          <w:rFonts w:ascii="Times New Roman" w:eastAsia="Times New Roman" w:hAnsi="Times New Roman" w:cs="Times New Roman"/>
          <w:sz w:val="28"/>
          <w:szCs w:val="28"/>
          <w:lang w:eastAsia="ar-SA"/>
        </w:rPr>
        <w:t>4) выработки рекомендаций органам местного самоуправления при определении приоритетов в области развития малого и среднего предпринимательства, сельскохозяйственного производства;</w:t>
      </w:r>
    </w:p>
    <w:p w:rsidR="00D657DB" w:rsidRPr="00D657DB" w:rsidRDefault="00D657DB" w:rsidP="00D657D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57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5) обязательного участия при передаче прав владения и (или) пользования муниципальным имуществом; </w:t>
      </w:r>
    </w:p>
    <w:p w:rsidR="00D657DB" w:rsidRPr="00D657DB" w:rsidRDefault="00D657DB" w:rsidP="00D657DB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57DB">
        <w:rPr>
          <w:rFonts w:ascii="Times New Roman" w:eastAsia="Times New Roman" w:hAnsi="Times New Roman" w:cs="Times New Roman"/>
          <w:sz w:val="28"/>
          <w:szCs w:val="28"/>
          <w:lang w:eastAsia="ar-SA"/>
        </w:rPr>
        <w:t>6) привлечения граждан, общественных объединений и представителей средств массовой информации к обсуждению вопросов, касающихся реализации права граждан на предпринимательскую деятельность, и выработки по данным вопросам рекомендаций.</w:t>
      </w:r>
    </w:p>
    <w:p w:rsidR="00D657DB" w:rsidRPr="00D657DB" w:rsidRDefault="00D657DB" w:rsidP="00D657D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657DB" w:rsidRPr="00D657DB" w:rsidRDefault="00D657DB" w:rsidP="00D657D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D657D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4. Муниципальные программы развития субъектов </w:t>
      </w:r>
    </w:p>
    <w:p w:rsidR="00D657DB" w:rsidRPr="00D657DB" w:rsidRDefault="00D657DB" w:rsidP="00D657D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D657D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малого и среднего предпринимательства, сельскохозяйственного производства</w:t>
      </w:r>
    </w:p>
    <w:p w:rsidR="00D657DB" w:rsidRPr="00D657DB" w:rsidRDefault="00D657DB" w:rsidP="00D657D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D657DB" w:rsidRPr="00D657DB" w:rsidRDefault="00D657DB" w:rsidP="00D657DB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57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</w:t>
      </w:r>
      <w:proofErr w:type="gramStart"/>
      <w:r w:rsidRPr="00D657DB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Муниципальные программы о содействии в развитии сельскохозяйственного производства, созданию условий для развития малого и среднего предпринимательства на территории сельского поселения устанавливают условия и порядок оказания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требования к организациям, образующим инфраструктуру поддержки субъектов  малого и среднего предпринимательства.</w:t>
      </w:r>
      <w:proofErr w:type="gramEnd"/>
    </w:p>
    <w:p w:rsidR="00D657DB" w:rsidRPr="00D657DB" w:rsidRDefault="00D657DB" w:rsidP="00D657D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57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</w:t>
      </w:r>
      <w:proofErr w:type="gramStart"/>
      <w:r w:rsidRPr="00D657DB">
        <w:rPr>
          <w:rFonts w:ascii="Times New Roman" w:eastAsia="Times New Roman" w:hAnsi="Times New Roman" w:cs="Times New Roman"/>
          <w:sz w:val="28"/>
          <w:szCs w:val="28"/>
          <w:lang w:eastAsia="ar-SA"/>
        </w:rPr>
        <w:t>Поддержка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включает в себя имущественную, информационную, консультационную поддержку таких субъектов и организаций, поддержку в области подготовки, переподготовки и повышения квалификации их работников, поддержку в области инноваций и промышленного производства, ремесленничества, поддержку субъектов малого и среднего предпринимательства, осуществляющих внешнеэкономическую деятельность, поддержку субъектов малого и среднего предпринимательства</w:t>
      </w:r>
      <w:proofErr w:type="gramEnd"/>
      <w:r w:rsidRPr="00D657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gramStart"/>
      <w:r w:rsidRPr="00D657DB">
        <w:rPr>
          <w:rFonts w:ascii="Times New Roman" w:eastAsia="Times New Roman" w:hAnsi="Times New Roman" w:cs="Times New Roman"/>
          <w:sz w:val="28"/>
          <w:szCs w:val="28"/>
          <w:lang w:eastAsia="ar-SA"/>
        </w:rPr>
        <w:t>осуществляющих</w:t>
      </w:r>
      <w:proofErr w:type="gramEnd"/>
      <w:r w:rsidRPr="00D657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сельскохозяйственную дея</w:t>
      </w:r>
      <w:r w:rsidRPr="00D657DB">
        <w:rPr>
          <w:rFonts w:ascii="Times New Roman" w:eastAsia="Times New Roman" w:hAnsi="Times New Roman" w:cs="Times New Roman"/>
          <w:sz w:val="24"/>
          <w:szCs w:val="24"/>
          <w:lang w:eastAsia="ar-SA"/>
        </w:rPr>
        <w:t>тельность.</w:t>
      </w:r>
    </w:p>
    <w:p w:rsidR="00A758FD" w:rsidRDefault="00A758FD"/>
    <w:sectPr w:rsidR="00A758FD" w:rsidSect="00D657DB">
      <w:pgSz w:w="11906" w:h="16838" w:code="9"/>
      <w:pgMar w:top="816" w:right="849" w:bottom="816" w:left="1134" w:header="567" w:footer="567" w:gutter="0"/>
      <w:paperSrc w:first="4" w:other="4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1DC"/>
    <w:rsid w:val="000871DC"/>
    <w:rsid w:val="008C345B"/>
    <w:rsid w:val="00A758FD"/>
    <w:rsid w:val="00BD009D"/>
    <w:rsid w:val="00BE2AF2"/>
    <w:rsid w:val="00C01A97"/>
    <w:rsid w:val="00D657DB"/>
    <w:rsid w:val="00E76194"/>
    <w:rsid w:val="00F20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194"/>
  </w:style>
  <w:style w:type="paragraph" w:styleId="2">
    <w:name w:val="heading 2"/>
    <w:basedOn w:val="a"/>
    <w:link w:val="20"/>
    <w:uiPriority w:val="9"/>
    <w:semiHidden/>
    <w:unhideWhenUsed/>
    <w:qFormat/>
    <w:rsid w:val="00F208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080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208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2080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Strong"/>
    <w:basedOn w:val="a0"/>
    <w:uiPriority w:val="22"/>
    <w:qFormat/>
    <w:rsid w:val="00F20800"/>
    <w:rPr>
      <w:b/>
      <w:bCs/>
    </w:rPr>
  </w:style>
  <w:style w:type="character" w:styleId="a4">
    <w:name w:val="Emphasis"/>
    <w:basedOn w:val="a0"/>
    <w:uiPriority w:val="20"/>
    <w:qFormat/>
    <w:rsid w:val="00F2080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194"/>
  </w:style>
  <w:style w:type="paragraph" w:styleId="2">
    <w:name w:val="heading 2"/>
    <w:basedOn w:val="a"/>
    <w:link w:val="20"/>
    <w:uiPriority w:val="9"/>
    <w:semiHidden/>
    <w:unhideWhenUsed/>
    <w:qFormat/>
    <w:rsid w:val="00F208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080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208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2080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Strong"/>
    <w:basedOn w:val="a0"/>
    <w:uiPriority w:val="22"/>
    <w:qFormat/>
    <w:rsid w:val="00F20800"/>
    <w:rPr>
      <w:b/>
      <w:bCs/>
    </w:rPr>
  </w:style>
  <w:style w:type="character" w:styleId="a4">
    <w:name w:val="Emphasis"/>
    <w:basedOn w:val="a0"/>
    <w:uiPriority w:val="20"/>
    <w:qFormat/>
    <w:rsid w:val="00F2080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uzaevka-rm.ru" TargetMode="External"/><Relationship Id="rId5" Type="http://schemas.openxmlformats.org/officeDocument/2006/relationships/hyperlink" Target="http://docs.cntd.ru/document/4405466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1526</Words>
  <Characters>8701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</cp:revision>
  <cp:lastPrinted>2020-07-02T09:09:00Z</cp:lastPrinted>
  <dcterms:created xsi:type="dcterms:W3CDTF">2020-07-02T08:47:00Z</dcterms:created>
  <dcterms:modified xsi:type="dcterms:W3CDTF">2020-07-02T09:36:00Z</dcterms:modified>
</cp:coreProperties>
</file>